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1" w:type="dxa"/>
        <w:tblInd w:w="-5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6"/>
        <w:gridCol w:w="2269"/>
        <w:gridCol w:w="3683"/>
        <w:gridCol w:w="1703"/>
      </w:tblGrid>
      <w:tr w:rsidR="00717CDB" w:rsidTr="006F01F1">
        <w:trPr>
          <w:trHeight w:val="85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7CDB" w:rsidRDefault="00122DF9">
            <w:pPr>
              <w:pStyle w:val="Ttulo3"/>
              <w:spacing w:before="120" w:after="120" w:line="240" w:lineRule="auto"/>
              <w:ind w:right="-35"/>
            </w:pPr>
            <w:r>
              <w:rPr>
                <w:rFonts w:ascii="Univers Cd (W1)" w:hAnsi="Univers Cd (W1)"/>
                <w:noProof/>
              </w:rPr>
              <w:drawing>
                <wp:inline distT="0" distB="0" distL="0" distR="0">
                  <wp:extent cx="1121411" cy="771525"/>
                  <wp:effectExtent l="0" t="0" r="2539" b="9525"/>
                  <wp:docPr id="1" name="Imagem 2" descr="C:\Users\beatrizhirano\Desktop\IAT_Logo\gov_p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411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7CDB" w:rsidRDefault="00122DF9">
            <w:pPr>
              <w:spacing w:before="120"/>
              <w:ind w:right="-68"/>
              <w:jc w:val="center"/>
              <w:rPr>
                <w:rFonts w:ascii="Verdana" w:hAnsi="Verdana"/>
                <w:b/>
                <w:sz w:val="22"/>
                <w:szCs w:val="20"/>
              </w:rPr>
            </w:pPr>
            <w:r>
              <w:rPr>
                <w:rFonts w:ascii="Verdana" w:hAnsi="Verdana"/>
                <w:b/>
                <w:sz w:val="22"/>
                <w:szCs w:val="20"/>
              </w:rPr>
              <w:t>ICMS Ecológico por Biodiversidade</w:t>
            </w:r>
          </w:p>
          <w:p w:rsidR="00717CDB" w:rsidRDefault="00122DF9">
            <w:pPr>
              <w:ind w:right="-6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Diretoria de Patrimônio Natural</w:t>
            </w:r>
          </w:p>
          <w:p w:rsidR="00717CDB" w:rsidRDefault="00F43DA4">
            <w:pPr>
              <w:ind w:right="-6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Gerência de Biodiversidade</w:t>
            </w:r>
          </w:p>
          <w:p w:rsidR="00717CDB" w:rsidRDefault="00122DF9" w:rsidP="00512189">
            <w:pPr>
              <w:spacing w:before="120" w:after="120"/>
              <w:ind w:left="-68" w:right="-68"/>
              <w:jc w:val="center"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REQUERIMENTO DE SERVIÇO TÉCNICO GRATUITO PARA </w:t>
            </w:r>
            <w:r w:rsidR="00512189">
              <w:rPr>
                <w:rFonts w:ascii="Verdana" w:hAnsi="Verdana"/>
                <w:b/>
                <w:sz w:val="20"/>
                <w:szCs w:val="20"/>
              </w:rPr>
              <w:t>UNIDADES DE CONSERVAÇÃO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MUNICIPAIS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17CDB" w:rsidRDefault="00122DF9">
            <w:pPr>
              <w:spacing w:before="120" w:after="120"/>
              <w:ind w:right="-70"/>
            </w:pPr>
            <w:r>
              <w:rPr>
                <w:rFonts w:ascii="Univers Cd (W1)" w:hAnsi="Univers Cd (W1)"/>
                <w:noProof/>
                <w:lang w:eastAsia="pt-BR"/>
              </w:rPr>
              <w:drawing>
                <wp:inline distT="0" distB="0" distL="0" distR="0">
                  <wp:extent cx="1019175" cy="603885"/>
                  <wp:effectExtent l="0" t="0" r="0" b="0"/>
                  <wp:docPr id="2" name="Imagem 7" descr="C:\Users\beatrizhirano\Desktop\IAT_Logo\Logomarca IAT vertical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243" cy="604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7CDB" w:rsidTr="006F01F1"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CDB" w:rsidRDefault="00122DF9">
            <w:pPr>
              <w:pStyle w:val="Standard"/>
              <w:snapToGrid w:val="0"/>
              <w:spacing w:before="120" w:after="120"/>
              <w:rPr>
                <w:rFonts w:ascii="Univers Cd (W1)" w:hAnsi="Univers Cd (W1)" w:cs="Univers Cd (W1)"/>
                <w:sz w:val="24"/>
                <w:szCs w:val="24"/>
              </w:rPr>
            </w:pPr>
            <w:r>
              <w:rPr>
                <w:rFonts w:ascii="Univers Cd (W1)" w:hAnsi="Univers Cd (W1)" w:cs="Univers Cd (W1)"/>
                <w:sz w:val="24"/>
                <w:szCs w:val="24"/>
              </w:rPr>
              <w:t>DE: Prefeitura Municipal de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CDB" w:rsidRDefault="00717CDB">
            <w:pPr>
              <w:pStyle w:val="Standard"/>
              <w:snapToGrid w:val="0"/>
              <w:spacing w:before="120" w:after="120"/>
              <w:rPr>
                <w:rFonts w:ascii="Univers Cd (W1)" w:hAnsi="Univers Cd (W1)" w:cs="Univers Cd (W1)"/>
                <w:sz w:val="24"/>
                <w:szCs w:val="24"/>
              </w:rPr>
            </w:pPr>
          </w:p>
        </w:tc>
      </w:tr>
      <w:tr w:rsidR="00717CDB" w:rsidTr="006F01F1">
        <w:tc>
          <w:tcPr>
            <w:tcW w:w="4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CDB" w:rsidRDefault="00122DF9">
            <w:pPr>
              <w:pStyle w:val="Standard"/>
              <w:snapToGrid w:val="0"/>
              <w:spacing w:before="120" w:after="120"/>
              <w:rPr>
                <w:rFonts w:ascii="Univers Cd (W1)" w:hAnsi="Univers Cd (W1)" w:cs="Univers Cd (W1)"/>
                <w:sz w:val="24"/>
                <w:szCs w:val="24"/>
              </w:rPr>
            </w:pPr>
            <w:r>
              <w:rPr>
                <w:rFonts w:ascii="Univers Cd (W1)" w:hAnsi="Univers Cd (W1)" w:cs="Univers Cd (W1)"/>
                <w:sz w:val="24"/>
                <w:szCs w:val="24"/>
              </w:rPr>
              <w:t>PARA: Escritório Regional do IAT de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CDB" w:rsidRDefault="00717CDB">
            <w:pPr>
              <w:pStyle w:val="Standard"/>
              <w:snapToGrid w:val="0"/>
              <w:spacing w:before="120" w:after="120"/>
              <w:rPr>
                <w:rFonts w:ascii="Univers Cd (W1)" w:hAnsi="Univers Cd (W1)" w:cs="Univers Cd (W1)"/>
                <w:sz w:val="24"/>
                <w:szCs w:val="24"/>
              </w:rPr>
            </w:pPr>
          </w:p>
        </w:tc>
      </w:tr>
    </w:tbl>
    <w:p w:rsidR="00717CDB" w:rsidRPr="004613BC" w:rsidRDefault="00122DF9">
      <w:pPr>
        <w:pStyle w:val="Standard"/>
        <w:spacing w:before="120" w:after="120"/>
        <w:ind w:left="-567"/>
        <w:jc w:val="both"/>
        <w:rPr>
          <w:rFonts w:ascii="Univers Cd (W1)" w:hAnsi="Univers Cd (W1)" w:cs="Univers Cd (W1)"/>
          <w:sz w:val="24"/>
          <w:szCs w:val="24"/>
        </w:rPr>
      </w:pPr>
      <w:r w:rsidRPr="004613BC">
        <w:rPr>
          <w:rFonts w:ascii="Univers Cd (W1)" w:hAnsi="Univers Cd (W1)" w:cs="Univers Cd (W1)"/>
          <w:sz w:val="24"/>
          <w:szCs w:val="24"/>
        </w:rPr>
        <w:t>Vimos através do presente requerer junto a este Escritório Regional do Instituto Água e Terra - IAT, Vistoria Técnica Investigatória da área de terras denominada:</w:t>
      </w:r>
    </w:p>
    <w:tbl>
      <w:tblPr>
        <w:tblW w:w="9641" w:type="dxa"/>
        <w:tblInd w:w="-5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1"/>
      </w:tblGrid>
      <w:tr w:rsidR="00717CDB" w:rsidTr="006F01F1">
        <w:tc>
          <w:tcPr>
            <w:tcW w:w="9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CDB" w:rsidRDefault="00717CDB">
            <w:pPr>
              <w:pStyle w:val="Standard"/>
              <w:snapToGrid w:val="0"/>
              <w:spacing w:before="120" w:after="120"/>
              <w:rPr>
                <w:rFonts w:ascii="Univers Cd (W1)" w:hAnsi="Univers Cd (W1)" w:cs="Univers Cd (W1)"/>
                <w:sz w:val="24"/>
                <w:szCs w:val="24"/>
              </w:rPr>
            </w:pPr>
          </w:p>
        </w:tc>
      </w:tr>
    </w:tbl>
    <w:p w:rsidR="00717CDB" w:rsidRPr="004613BC" w:rsidRDefault="00122DF9">
      <w:pPr>
        <w:pStyle w:val="Standard"/>
        <w:spacing w:before="120" w:after="120"/>
        <w:ind w:left="-567"/>
        <w:jc w:val="both"/>
        <w:rPr>
          <w:rFonts w:ascii="Univers Cd (W1)" w:hAnsi="Univers Cd (W1)" w:cs="Univers Cd (W1)"/>
          <w:sz w:val="24"/>
          <w:szCs w:val="24"/>
        </w:rPr>
      </w:pPr>
      <w:r w:rsidRPr="004613BC">
        <w:rPr>
          <w:rFonts w:ascii="Univers Cd (W1)" w:hAnsi="Univers Cd (W1)" w:cs="Univers Cd (W1)"/>
          <w:sz w:val="24"/>
          <w:szCs w:val="24"/>
        </w:rPr>
        <w:t>localizada neste município conforme roteiro de acesso descrito no verso deste, visando sua inclusão no Cadastro Estadual de Unidades de Conservação</w:t>
      </w:r>
      <w:r w:rsidR="00980BFF">
        <w:rPr>
          <w:rFonts w:ascii="Univers Cd (W1)" w:hAnsi="Univers Cd (W1)" w:cs="Univers Cd (W1)"/>
          <w:sz w:val="24"/>
          <w:szCs w:val="24"/>
        </w:rPr>
        <w:t xml:space="preserve"> e Áreas Especialmente Protegidas – CEUC e ICMS Ecológico por Biodiversidade</w:t>
      </w:r>
      <w:r w:rsidRPr="004613BC">
        <w:rPr>
          <w:rFonts w:ascii="Univers Cd (W1)" w:hAnsi="Univers Cd (W1)" w:cs="Univers Cd (W1)"/>
          <w:sz w:val="24"/>
          <w:szCs w:val="24"/>
        </w:rPr>
        <w:t>, na forma da Lei Complementar Estadual n.º</w:t>
      </w:r>
      <w:r w:rsidR="00980BFF">
        <w:rPr>
          <w:rFonts w:ascii="Univers Cd (W1)" w:hAnsi="Univers Cd (W1)" w:cs="Univers Cd (W1)"/>
          <w:sz w:val="24"/>
          <w:szCs w:val="24"/>
        </w:rPr>
        <w:t xml:space="preserve"> 249</w:t>
      </w:r>
      <w:r w:rsidRPr="004613BC">
        <w:rPr>
          <w:rFonts w:ascii="Univers Cd (W1)" w:hAnsi="Univers Cd (W1)" w:cs="Univers Cd (W1)"/>
          <w:sz w:val="24"/>
          <w:szCs w:val="24"/>
        </w:rPr>
        <w:t>/</w:t>
      </w:r>
      <w:r w:rsidR="00980BFF">
        <w:rPr>
          <w:rFonts w:ascii="Univers Cd (W1)" w:hAnsi="Univers Cd (W1)" w:cs="Univers Cd (W1)"/>
          <w:sz w:val="24"/>
          <w:szCs w:val="24"/>
        </w:rPr>
        <w:t>2022</w:t>
      </w:r>
      <w:r w:rsidRPr="004613BC">
        <w:rPr>
          <w:rFonts w:ascii="Univers Cd (W1)" w:hAnsi="Univers Cd (W1)" w:cs="Univers Cd (W1)"/>
          <w:sz w:val="24"/>
          <w:szCs w:val="24"/>
        </w:rPr>
        <w:t>, Decreto Estadual 2</w:t>
      </w:r>
      <w:r w:rsidR="00980BFF">
        <w:rPr>
          <w:rFonts w:ascii="Univers Cd (W1)" w:hAnsi="Univers Cd (W1)" w:cs="Univers Cd (W1)"/>
          <w:sz w:val="24"/>
          <w:szCs w:val="24"/>
        </w:rPr>
        <w:t>.</w:t>
      </w:r>
      <w:r w:rsidRPr="004613BC">
        <w:rPr>
          <w:rFonts w:ascii="Univers Cd (W1)" w:hAnsi="Univers Cd (W1)" w:cs="Univers Cd (W1)"/>
          <w:sz w:val="24"/>
          <w:szCs w:val="24"/>
        </w:rPr>
        <w:t>791/96 e normas afins.</w:t>
      </w:r>
    </w:p>
    <w:p w:rsidR="00717CDB" w:rsidRPr="004613BC" w:rsidRDefault="00122DF9">
      <w:pPr>
        <w:pStyle w:val="Standard"/>
        <w:spacing w:before="120" w:after="120"/>
        <w:ind w:left="-567"/>
        <w:jc w:val="both"/>
        <w:rPr>
          <w:rFonts w:ascii="Univers Cd (W1)" w:hAnsi="Univers Cd (W1)" w:cs="Univers Cd (W1)"/>
          <w:sz w:val="24"/>
          <w:szCs w:val="24"/>
        </w:rPr>
      </w:pPr>
      <w:r w:rsidRPr="004613BC">
        <w:rPr>
          <w:rFonts w:ascii="Univers Cd (W1)" w:hAnsi="Univers Cd (W1)" w:cs="Univers Cd (W1)"/>
          <w:sz w:val="24"/>
          <w:szCs w:val="24"/>
        </w:rPr>
        <w:t xml:space="preserve">Anexo encaminhamos, conforme </w:t>
      </w:r>
      <w:r w:rsidR="00980BFF">
        <w:rPr>
          <w:rFonts w:ascii="Univers Cd (W1)" w:hAnsi="Univers Cd (W1)" w:cs="Univers Cd (W1)"/>
          <w:sz w:val="24"/>
          <w:szCs w:val="24"/>
        </w:rPr>
        <w:t>a Portaria IAT nº 04/2025</w:t>
      </w:r>
      <w:r w:rsidRPr="004613BC">
        <w:rPr>
          <w:rFonts w:ascii="Univers Cd (W1)" w:hAnsi="Univers Cd (W1)" w:cs="Univers Cd (W1)"/>
          <w:sz w:val="24"/>
          <w:szCs w:val="24"/>
        </w:rPr>
        <w:t>,</w:t>
      </w:r>
      <w:r w:rsidR="00C97985">
        <w:rPr>
          <w:rFonts w:ascii="Univers Cd (W1)" w:hAnsi="Univers Cd (W1)" w:cs="Univers Cd (W1)"/>
          <w:sz w:val="24"/>
          <w:szCs w:val="24"/>
        </w:rPr>
        <w:t xml:space="preserve"> </w:t>
      </w:r>
      <w:r w:rsidRPr="004613BC">
        <w:rPr>
          <w:rFonts w:ascii="Univers Cd (W1)" w:hAnsi="Univers Cd (W1)" w:cs="Univers Cd (W1)"/>
          <w:sz w:val="24"/>
          <w:szCs w:val="24"/>
        </w:rPr>
        <w:t>os seguintes documentos:</w:t>
      </w:r>
    </w:p>
    <w:p w:rsidR="00980BFF" w:rsidRPr="00980BFF" w:rsidRDefault="00980BFF" w:rsidP="00980BFF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uppressAutoHyphens w:val="0"/>
        <w:autoSpaceDN/>
        <w:spacing w:before="100" w:beforeAutospacing="1" w:after="100" w:afterAutospacing="1" w:line="259" w:lineRule="auto"/>
        <w:ind w:left="0" w:hanging="283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pt-BR"/>
        </w:rPr>
      </w:pPr>
      <w:r w:rsidRPr="00980BFF">
        <w:rPr>
          <w:rFonts w:ascii="Arial" w:eastAsia="Times New Roman" w:hAnsi="Arial" w:cs="Arial"/>
          <w:color w:val="333333"/>
          <w:kern w:val="0"/>
          <w:sz w:val="22"/>
          <w:szCs w:val="22"/>
          <w:lang w:eastAsia="pt-BR"/>
        </w:rPr>
        <w:t> </w:t>
      </w:r>
      <w:r w:rsidRPr="00980BFF">
        <w:rPr>
          <w:rFonts w:ascii="Arial" w:eastAsia="Times New Roman" w:hAnsi="Arial" w:cs="Arial"/>
          <w:kern w:val="0"/>
          <w:sz w:val="22"/>
          <w:szCs w:val="22"/>
          <w:lang w:eastAsia="pt-BR"/>
        </w:rPr>
        <w:t>Diploma legal instituidor da Área Protegida, com a comprovação de sua publicação</w:t>
      </w:r>
      <w:r>
        <w:rPr>
          <w:rFonts w:ascii="Arial" w:eastAsia="Times New Roman" w:hAnsi="Arial" w:cs="Arial"/>
          <w:kern w:val="0"/>
          <w:sz w:val="22"/>
          <w:szCs w:val="22"/>
          <w:lang w:eastAsia="pt-BR"/>
        </w:rPr>
        <w:t>;</w:t>
      </w:r>
    </w:p>
    <w:p w:rsidR="00980BFF" w:rsidRPr="00980BFF" w:rsidRDefault="00980BFF" w:rsidP="00980BFF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uppressAutoHyphens w:val="0"/>
        <w:autoSpaceDN/>
        <w:spacing w:before="100" w:beforeAutospacing="1" w:after="100" w:afterAutospacing="1" w:line="259" w:lineRule="auto"/>
        <w:ind w:left="0" w:hanging="283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pt-BR"/>
        </w:rPr>
      </w:pPr>
      <w:r w:rsidRPr="00980BFF">
        <w:rPr>
          <w:rFonts w:ascii="Arial" w:eastAsia="Times New Roman" w:hAnsi="Arial" w:cs="Arial"/>
          <w:kern w:val="0"/>
          <w:sz w:val="22"/>
          <w:szCs w:val="22"/>
          <w:lang w:eastAsia="pt-BR"/>
        </w:rPr>
        <w:t xml:space="preserve"> Georreferenciamento da Área Protegida, através do mapa georreferenciado em </w:t>
      </w:r>
      <w:proofErr w:type="spellStart"/>
      <w:r w:rsidRPr="00980BFF">
        <w:rPr>
          <w:rFonts w:ascii="Arial" w:eastAsia="Times New Roman" w:hAnsi="Arial" w:cs="Arial"/>
          <w:kern w:val="0"/>
          <w:sz w:val="22"/>
          <w:szCs w:val="22"/>
          <w:lang w:eastAsia="pt-BR"/>
        </w:rPr>
        <w:t>pdf</w:t>
      </w:r>
      <w:proofErr w:type="spellEnd"/>
      <w:r w:rsidRPr="00980BFF">
        <w:rPr>
          <w:rFonts w:ascii="Arial" w:eastAsia="Times New Roman" w:hAnsi="Arial" w:cs="Arial"/>
          <w:kern w:val="0"/>
          <w:sz w:val="22"/>
          <w:szCs w:val="22"/>
          <w:lang w:eastAsia="pt-BR"/>
        </w:rPr>
        <w:t xml:space="preserve">, dos </w:t>
      </w:r>
      <w:proofErr w:type="spellStart"/>
      <w:r w:rsidRPr="00980BFF">
        <w:rPr>
          <w:rFonts w:ascii="Arial" w:eastAsia="Times New Roman" w:hAnsi="Arial" w:cs="Arial"/>
          <w:kern w:val="0"/>
          <w:sz w:val="22"/>
          <w:szCs w:val="22"/>
          <w:lang w:eastAsia="pt-BR"/>
        </w:rPr>
        <w:t>shapefiles</w:t>
      </w:r>
      <w:proofErr w:type="spellEnd"/>
      <w:r w:rsidRPr="00980BFF">
        <w:rPr>
          <w:rFonts w:ascii="Arial" w:eastAsia="Times New Roman" w:hAnsi="Arial" w:cs="Arial"/>
          <w:kern w:val="0"/>
          <w:sz w:val="22"/>
          <w:szCs w:val="22"/>
          <w:lang w:eastAsia="pt-BR"/>
        </w:rPr>
        <w:t xml:space="preserve"> e do memorial descritivo, acompanhados da respectiva Anotação de Responsabilidade Técnica </w:t>
      </w:r>
      <w:r>
        <w:rPr>
          <w:rFonts w:ascii="Arial" w:eastAsia="Times New Roman" w:hAnsi="Arial" w:cs="Arial"/>
          <w:kern w:val="0"/>
          <w:sz w:val="22"/>
          <w:szCs w:val="22"/>
          <w:lang w:eastAsia="pt-BR"/>
        </w:rPr>
        <w:t>–</w:t>
      </w:r>
      <w:r w:rsidRPr="00980BFF">
        <w:rPr>
          <w:rFonts w:ascii="Arial" w:eastAsia="Times New Roman" w:hAnsi="Arial" w:cs="Arial"/>
          <w:kern w:val="0"/>
          <w:sz w:val="22"/>
          <w:szCs w:val="22"/>
          <w:lang w:eastAsia="pt-BR"/>
        </w:rPr>
        <w:t xml:space="preserve"> ART</w:t>
      </w:r>
      <w:r>
        <w:rPr>
          <w:rFonts w:ascii="Arial" w:eastAsia="Times New Roman" w:hAnsi="Arial" w:cs="Arial"/>
          <w:kern w:val="0"/>
          <w:sz w:val="22"/>
          <w:szCs w:val="22"/>
          <w:lang w:eastAsia="pt-BR"/>
        </w:rPr>
        <w:t>;</w:t>
      </w:r>
    </w:p>
    <w:p w:rsidR="00980BFF" w:rsidRPr="00980BFF" w:rsidRDefault="00980BFF" w:rsidP="00980BFF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uppressAutoHyphens w:val="0"/>
        <w:autoSpaceDN/>
        <w:spacing w:before="100" w:beforeAutospacing="1" w:after="100" w:afterAutospacing="1" w:line="259" w:lineRule="auto"/>
        <w:ind w:left="0" w:hanging="283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pt-BR"/>
        </w:rPr>
      </w:pPr>
      <w:r w:rsidRPr="00980BFF">
        <w:rPr>
          <w:rFonts w:ascii="Arial" w:eastAsia="Times New Roman" w:hAnsi="Arial" w:cs="Arial"/>
          <w:kern w:val="0"/>
          <w:sz w:val="22"/>
          <w:szCs w:val="22"/>
          <w:lang w:eastAsia="pt-BR"/>
        </w:rPr>
        <w:t xml:space="preserve">Mapa de uso do solo, contendo as tipologias de uso e ocupação, fitofisionomia e estágios </w:t>
      </w:r>
      <w:proofErr w:type="spellStart"/>
      <w:r w:rsidRPr="00980BFF">
        <w:rPr>
          <w:rFonts w:ascii="Arial" w:eastAsia="Times New Roman" w:hAnsi="Arial" w:cs="Arial"/>
          <w:kern w:val="0"/>
          <w:sz w:val="22"/>
          <w:szCs w:val="22"/>
          <w:lang w:eastAsia="pt-BR"/>
        </w:rPr>
        <w:t>sucessionais</w:t>
      </w:r>
      <w:proofErr w:type="spellEnd"/>
      <w:r w:rsidRPr="00980BFF">
        <w:rPr>
          <w:rFonts w:ascii="Arial" w:eastAsia="Times New Roman" w:hAnsi="Arial" w:cs="Arial"/>
          <w:kern w:val="0"/>
          <w:sz w:val="22"/>
          <w:szCs w:val="22"/>
          <w:lang w:eastAsia="pt-BR"/>
        </w:rPr>
        <w:t xml:space="preserve"> da vegetação, incluindo, no mínimo, os corpos hídricos, estradas e edificações, acompanhado de Anotação de Responsabilidade Técnica </w:t>
      </w:r>
      <w:r>
        <w:rPr>
          <w:rFonts w:ascii="Arial" w:eastAsia="Times New Roman" w:hAnsi="Arial" w:cs="Arial"/>
          <w:kern w:val="0"/>
          <w:sz w:val="22"/>
          <w:szCs w:val="22"/>
          <w:lang w:eastAsia="pt-BR"/>
        </w:rPr>
        <w:t>–</w:t>
      </w:r>
      <w:r w:rsidRPr="00980BFF">
        <w:rPr>
          <w:rFonts w:ascii="Arial" w:eastAsia="Times New Roman" w:hAnsi="Arial" w:cs="Arial"/>
          <w:kern w:val="0"/>
          <w:sz w:val="22"/>
          <w:szCs w:val="22"/>
          <w:lang w:eastAsia="pt-BR"/>
        </w:rPr>
        <w:t xml:space="preserve"> ART</w:t>
      </w:r>
      <w:r>
        <w:rPr>
          <w:rFonts w:ascii="Arial" w:eastAsia="Times New Roman" w:hAnsi="Arial" w:cs="Arial"/>
          <w:kern w:val="0"/>
          <w:sz w:val="22"/>
          <w:szCs w:val="22"/>
          <w:lang w:eastAsia="pt-BR"/>
        </w:rPr>
        <w:t>;</w:t>
      </w:r>
    </w:p>
    <w:p w:rsidR="00980BFF" w:rsidRPr="00980BFF" w:rsidRDefault="00980BFF" w:rsidP="00980BFF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uppressAutoHyphens w:val="0"/>
        <w:autoSpaceDN/>
        <w:spacing w:before="100" w:beforeAutospacing="1" w:after="100" w:afterAutospacing="1" w:line="259" w:lineRule="auto"/>
        <w:ind w:left="0" w:hanging="283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pt-BR"/>
        </w:rPr>
      </w:pPr>
      <w:r w:rsidRPr="00980BFF">
        <w:rPr>
          <w:rFonts w:ascii="Arial" w:eastAsia="Times New Roman" w:hAnsi="Arial" w:cs="Arial"/>
          <w:kern w:val="0"/>
          <w:sz w:val="22"/>
          <w:szCs w:val="22"/>
          <w:lang w:eastAsia="pt-BR"/>
        </w:rPr>
        <w:t>Mapa delimitando área de Reserva Legal</w:t>
      </w:r>
      <w:r>
        <w:rPr>
          <w:rFonts w:ascii="Arial" w:eastAsia="Times New Roman" w:hAnsi="Arial" w:cs="Arial"/>
          <w:kern w:val="0"/>
          <w:sz w:val="22"/>
          <w:szCs w:val="22"/>
          <w:lang w:eastAsia="pt-BR"/>
        </w:rPr>
        <w:t xml:space="preserve"> – </w:t>
      </w:r>
      <w:r w:rsidRPr="00980BFF">
        <w:rPr>
          <w:rFonts w:ascii="Arial" w:eastAsia="Times New Roman" w:hAnsi="Arial" w:cs="Arial"/>
          <w:kern w:val="0"/>
          <w:sz w:val="22"/>
          <w:szCs w:val="22"/>
          <w:lang w:eastAsia="pt-BR"/>
        </w:rPr>
        <w:t>RL e Área de Preservação Permanente</w:t>
      </w:r>
      <w:r>
        <w:rPr>
          <w:rFonts w:ascii="Arial" w:eastAsia="Times New Roman" w:hAnsi="Arial" w:cs="Arial"/>
          <w:kern w:val="0"/>
          <w:sz w:val="22"/>
          <w:szCs w:val="22"/>
          <w:lang w:eastAsia="pt-BR"/>
        </w:rPr>
        <w:t xml:space="preserve"> – </w:t>
      </w:r>
      <w:r w:rsidRPr="00980BFF">
        <w:rPr>
          <w:rFonts w:ascii="Arial" w:eastAsia="Times New Roman" w:hAnsi="Arial" w:cs="Arial"/>
          <w:kern w:val="0"/>
          <w:sz w:val="22"/>
          <w:szCs w:val="22"/>
          <w:lang w:eastAsia="pt-BR"/>
        </w:rPr>
        <w:t>APP</w:t>
      </w:r>
      <w:r>
        <w:rPr>
          <w:rFonts w:ascii="Arial" w:eastAsia="Times New Roman" w:hAnsi="Arial" w:cs="Arial"/>
          <w:kern w:val="0"/>
          <w:sz w:val="22"/>
          <w:szCs w:val="22"/>
          <w:lang w:eastAsia="pt-BR"/>
        </w:rPr>
        <w:t>;</w:t>
      </w:r>
    </w:p>
    <w:p w:rsidR="00980BFF" w:rsidRPr="00980BFF" w:rsidRDefault="00980BFF" w:rsidP="00980BFF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uppressAutoHyphens w:val="0"/>
        <w:autoSpaceDN/>
        <w:spacing w:before="100" w:beforeAutospacing="1" w:after="100" w:afterAutospacing="1" w:line="259" w:lineRule="auto"/>
        <w:ind w:left="0" w:hanging="283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pt-BR"/>
        </w:rPr>
      </w:pPr>
      <w:r w:rsidRPr="00980BFF">
        <w:rPr>
          <w:rFonts w:ascii="Arial" w:eastAsia="Times New Roman" w:hAnsi="Arial" w:cs="Arial"/>
          <w:kern w:val="0"/>
          <w:sz w:val="22"/>
          <w:szCs w:val="22"/>
          <w:lang w:eastAsia="pt-BR"/>
        </w:rPr>
        <w:t xml:space="preserve">Cópia da matrícula do imóvel que compõe a </w:t>
      </w:r>
      <w:r>
        <w:rPr>
          <w:rFonts w:ascii="Arial" w:eastAsia="Times New Roman" w:hAnsi="Arial" w:cs="Arial"/>
          <w:kern w:val="0"/>
          <w:sz w:val="22"/>
          <w:szCs w:val="22"/>
          <w:lang w:eastAsia="pt-BR"/>
        </w:rPr>
        <w:t>Área Protegida</w:t>
      </w:r>
      <w:r w:rsidRPr="00980BFF">
        <w:rPr>
          <w:rFonts w:ascii="Arial" w:eastAsia="Times New Roman" w:hAnsi="Arial" w:cs="Arial"/>
          <w:kern w:val="0"/>
          <w:sz w:val="22"/>
          <w:szCs w:val="22"/>
          <w:lang w:eastAsia="pt-BR"/>
        </w:rPr>
        <w:t xml:space="preserve"> de domínio público, com a respectiva averbação de </w:t>
      </w:r>
      <w:proofErr w:type="spellStart"/>
      <w:r w:rsidRPr="00980BFF">
        <w:rPr>
          <w:rFonts w:ascii="Arial" w:eastAsia="Times New Roman" w:hAnsi="Arial" w:cs="Arial"/>
          <w:kern w:val="0"/>
          <w:sz w:val="22"/>
          <w:szCs w:val="22"/>
          <w:lang w:eastAsia="pt-BR"/>
        </w:rPr>
        <w:t>dominialidade</w:t>
      </w:r>
      <w:proofErr w:type="spellEnd"/>
      <w:r w:rsidRPr="00980BFF">
        <w:rPr>
          <w:rFonts w:ascii="Arial" w:eastAsia="Times New Roman" w:hAnsi="Arial" w:cs="Arial"/>
          <w:kern w:val="0"/>
          <w:sz w:val="22"/>
          <w:szCs w:val="22"/>
          <w:lang w:eastAsia="pt-BR"/>
        </w:rPr>
        <w:t xml:space="preserve"> ou título de domínio, e atualizada com no máximo 180 (cento e oitenta) dias de expedição</w:t>
      </w:r>
      <w:r>
        <w:rPr>
          <w:rFonts w:ascii="Arial" w:eastAsia="Times New Roman" w:hAnsi="Arial" w:cs="Arial"/>
          <w:kern w:val="0"/>
          <w:sz w:val="22"/>
          <w:szCs w:val="22"/>
          <w:lang w:eastAsia="pt-BR"/>
        </w:rPr>
        <w:t>;</w:t>
      </w:r>
    </w:p>
    <w:p w:rsidR="00980BFF" w:rsidRPr="00980BFF" w:rsidRDefault="00980BFF" w:rsidP="00980BFF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uppressAutoHyphens w:val="0"/>
        <w:autoSpaceDN/>
        <w:spacing w:before="100" w:beforeAutospacing="1" w:after="100" w:afterAutospacing="1" w:line="259" w:lineRule="auto"/>
        <w:ind w:left="0" w:hanging="283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pt-BR"/>
        </w:rPr>
      </w:pPr>
      <w:r w:rsidRPr="00980BFF">
        <w:rPr>
          <w:rFonts w:ascii="Arial" w:eastAsia="Times New Roman" w:hAnsi="Arial" w:cs="Arial"/>
          <w:kern w:val="0"/>
          <w:sz w:val="22"/>
          <w:szCs w:val="22"/>
          <w:lang w:eastAsia="pt-BR"/>
        </w:rPr>
        <w:t>Recibo de inscrição do imóvel no Cadastro Ambiental Rural - CAR, no caso de imóveis rurais</w:t>
      </w:r>
      <w:r>
        <w:rPr>
          <w:rFonts w:ascii="Arial" w:eastAsia="Times New Roman" w:hAnsi="Arial" w:cs="Arial"/>
          <w:kern w:val="0"/>
          <w:sz w:val="22"/>
          <w:szCs w:val="22"/>
          <w:lang w:eastAsia="pt-BR"/>
        </w:rPr>
        <w:t>;</w:t>
      </w:r>
    </w:p>
    <w:p w:rsidR="00980BFF" w:rsidRPr="00980BFF" w:rsidRDefault="00980BFF" w:rsidP="00980BFF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uppressAutoHyphens w:val="0"/>
        <w:autoSpaceDN/>
        <w:spacing w:before="100" w:beforeAutospacing="1" w:after="100" w:afterAutospacing="1" w:line="259" w:lineRule="auto"/>
        <w:ind w:left="0" w:hanging="283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pt-BR"/>
        </w:rPr>
      </w:pPr>
      <w:r w:rsidRPr="00980BFF">
        <w:rPr>
          <w:rFonts w:ascii="Arial" w:eastAsia="Times New Roman" w:hAnsi="Arial" w:cs="Arial"/>
          <w:kern w:val="0"/>
          <w:sz w:val="22"/>
          <w:szCs w:val="22"/>
          <w:lang w:eastAsia="pt-BR"/>
        </w:rPr>
        <w:t xml:space="preserve">Justificativa técnico-científica para a criação da </w:t>
      </w:r>
      <w:r>
        <w:rPr>
          <w:rFonts w:ascii="Arial" w:eastAsia="Times New Roman" w:hAnsi="Arial" w:cs="Arial"/>
          <w:kern w:val="0"/>
          <w:sz w:val="22"/>
          <w:szCs w:val="22"/>
          <w:lang w:eastAsia="pt-BR"/>
        </w:rPr>
        <w:t>Área Protegida</w:t>
      </w:r>
      <w:r w:rsidRPr="00980BFF">
        <w:rPr>
          <w:rFonts w:ascii="Arial" w:eastAsia="Times New Roman" w:hAnsi="Arial" w:cs="Arial"/>
          <w:kern w:val="0"/>
          <w:sz w:val="22"/>
          <w:szCs w:val="22"/>
          <w:lang w:eastAsia="pt-BR"/>
        </w:rPr>
        <w:t xml:space="preserve">, com responsável técnico e respectiva Anotação de Responsabilidade Técnica </w:t>
      </w:r>
      <w:r>
        <w:rPr>
          <w:rFonts w:ascii="Arial" w:eastAsia="Times New Roman" w:hAnsi="Arial" w:cs="Arial"/>
          <w:kern w:val="0"/>
          <w:sz w:val="22"/>
          <w:szCs w:val="22"/>
          <w:lang w:eastAsia="pt-BR"/>
        </w:rPr>
        <w:t>–</w:t>
      </w:r>
      <w:r w:rsidRPr="00980BFF">
        <w:rPr>
          <w:rFonts w:ascii="Arial" w:eastAsia="Times New Roman" w:hAnsi="Arial" w:cs="Arial"/>
          <w:kern w:val="0"/>
          <w:sz w:val="22"/>
          <w:szCs w:val="22"/>
          <w:lang w:eastAsia="pt-BR"/>
        </w:rPr>
        <w:t xml:space="preserve"> ART</w:t>
      </w:r>
      <w:r>
        <w:rPr>
          <w:rFonts w:ascii="Arial" w:eastAsia="Times New Roman" w:hAnsi="Arial" w:cs="Arial"/>
          <w:kern w:val="0"/>
          <w:sz w:val="22"/>
          <w:szCs w:val="22"/>
          <w:lang w:eastAsia="pt-BR"/>
        </w:rPr>
        <w:t>;</w:t>
      </w:r>
    </w:p>
    <w:p w:rsidR="00717CDB" w:rsidRDefault="00980BFF" w:rsidP="00980BFF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uppressAutoHyphens w:val="0"/>
        <w:autoSpaceDN/>
        <w:spacing w:before="100" w:beforeAutospacing="1" w:after="100" w:afterAutospacing="1" w:line="259" w:lineRule="auto"/>
        <w:ind w:left="0" w:hanging="283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pt-BR"/>
        </w:rPr>
      </w:pPr>
      <w:r w:rsidRPr="00980BFF">
        <w:rPr>
          <w:rFonts w:ascii="Arial" w:eastAsia="Times New Roman" w:hAnsi="Arial" w:cs="Arial"/>
          <w:kern w:val="0"/>
          <w:sz w:val="22"/>
          <w:szCs w:val="22"/>
          <w:lang w:eastAsia="pt-BR"/>
        </w:rPr>
        <w:t>Relatório de consulta pública realizada, exceto para Estações Ecológicas e Reservas Biológica</w:t>
      </w:r>
      <w:r w:rsidR="00646393">
        <w:rPr>
          <w:rFonts w:ascii="Arial" w:eastAsia="Times New Roman" w:hAnsi="Arial" w:cs="Arial"/>
          <w:kern w:val="0"/>
          <w:sz w:val="22"/>
          <w:szCs w:val="22"/>
          <w:lang w:eastAsia="pt-BR"/>
        </w:rPr>
        <w:t>;</w:t>
      </w:r>
    </w:p>
    <w:p w:rsidR="00646393" w:rsidRPr="00980BFF" w:rsidRDefault="00646393" w:rsidP="00980BFF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uppressAutoHyphens w:val="0"/>
        <w:autoSpaceDN/>
        <w:spacing w:before="100" w:beforeAutospacing="1" w:after="100" w:afterAutospacing="1" w:line="259" w:lineRule="auto"/>
        <w:ind w:left="0" w:hanging="283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pt-BR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pt-BR"/>
        </w:rPr>
        <w:t xml:space="preserve">Demais documentos previstos na Portaria IAT nº 04/2025 de acordo com as especificidades da Área Protegida. </w:t>
      </w:r>
    </w:p>
    <w:p w:rsidR="00C97985" w:rsidRPr="004613BC" w:rsidRDefault="00646393" w:rsidP="00980BFF">
      <w:pPr>
        <w:pStyle w:val="Standard"/>
        <w:spacing w:before="120" w:after="120"/>
        <w:ind w:left="-567" w:right="-522"/>
        <w:jc w:val="both"/>
        <w:rPr>
          <w:rFonts w:ascii="Univers Cd (W1)" w:hAnsi="Univers Cd (W1)" w:cs="Univers Cd (W1)"/>
          <w:sz w:val="24"/>
          <w:szCs w:val="24"/>
        </w:rPr>
      </w:pPr>
      <w:r w:rsidRPr="00646393">
        <w:rPr>
          <w:rFonts w:ascii="Univers Cd (W1)" w:hAnsi="Univers Cd (W1)" w:cs="Univers Cd (W1)"/>
          <w:sz w:val="24"/>
          <w:szCs w:val="24"/>
        </w:rPr>
        <w:t>Temos ciência de que este requerimento não deve ser protocolado sem a apresentação dos documentos mínimos necessários previamente elencados.</w:t>
      </w:r>
      <w:bookmarkStart w:id="0" w:name="_GoBack"/>
      <w:bookmarkEnd w:id="0"/>
    </w:p>
    <w:tbl>
      <w:tblPr>
        <w:tblW w:w="9500" w:type="dxa"/>
        <w:tblInd w:w="-5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4961"/>
        <w:gridCol w:w="851"/>
        <w:gridCol w:w="2837"/>
      </w:tblGrid>
      <w:tr w:rsidR="00717CDB" w:rsidTr="006F01F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CDB" w:rsidRDefault="00122DF9">
            <w:pPr>
              <w:pStyle w:val="Standard"/>
              <w:snapToGrid w:val="0"/>
              <w:spacing w:before="120" w:after="120"/>
              <w:ind w:right="-522"/>
              <w:jc w:val="both"/>
              <w:rPr>
                <w:rFonts w:ascii="Univers Cd (W1)" w:hAnsi="Univers Cd (W1)" w:cs="Univers Cd (W1)"/>
                <w:sz w:val="24"/>
                <w:szCs w:val="24"/>
              </w:rPr>
            </w:pPr>
            <w:r>
              <w:rPr>
                <w:rFonts w:ascii="Univers Cd (W1)" w:hAnsi="Univers Cd (W1)" w:cs="Univers Cd (W1)"/>
                <w:sz w:val="24"/>
                <w:szCs w:val="24"/>
              </w:rPr>
              <w:t>Local: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CDB" w:rsidRDefault="00717CDB">
            <w:pPr>
              <w:pStyle w:val="Standard"/>
              <w:snapToGrid w:val="0"/>
              <w:spacing w:before="120" w:after="120"/>
              <w:ind w:right="-522"/>
              <w:jc w:val="both"/>
              <w:rPr>
                <w:rFonts w:ascii="Univers Cd (W1)" w:hAnsi="Univers Cd (W1)" w:cs="Univers Cd (W1)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CDB" w:rsidRDefault="00122DF9">
            <w:pPr>
              <w:pStyle w:val="Standard"/>
              <w:snapToGrid w:val="0"/>
              <w:spacing w:before="120" w:after="120"/>
              <w:ind w:right="-522"/>
              <w:jc w:val="both"/>
              <w:rPr>
                <w:rFonts w:ascii="Univers Cd (W1)" w:hAnsi="Univers Cd (W1)" w:cs="Univers Cd (W1)"/>
                <w:sz w:val="24"/>
                <w:szCs w:val="24"/>
              </w:rPr>
            </w:pPr>
            <w:r>
              <w:rPr>
                <w:rFonts w:ascii="Univers Cd (W1)" w:hAnsi="Univers Cd (W1)" w:cs="Univers Cd (W1)"/>
                <w:sz w:val="24"/>
                <w:szCs w:val="24"/>
              </w:rPr>
              <w:t>Data: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7CDB" w:rsidRDefault="00717CDB">
            <w:pPr>
              <w:pStyle w:val="Standard"/>
              <w:snapToGrid w:val="0"/>
              <w:spacing w:before="120" w:after="120"/>
              <w:ind w:right="-522"/>
              <w:jc w:val="both"/>
              <w:rPr>
                <w:rFonts w:ascii="Univers Cd (W1)" w:hAnsi="Univers Cd (W1)" w:cs="Univers Cd (W1)"/>
                <w:sz w:val="24"/>
                <w:szCs w:val="24"/>
              </w:rPr>
            </w:pPr>
          </w:p>
        </w:tc>
      </w:tr>
    </w:tbl>
    <w:p w:rsidR="00C97985" w:rsidRDefault="00C97985" w:rsidP="00C97985">
      <w:pPr>
        <w:pStyle w:val="Standard"/>
        <w:spacing w:before="120" w:after="120"/>
        <w:ind w:right="-522"/>
        <w:rPr>
          <w:rFonts w:ascii="Univers Cd (W1)" w:hAnsi="Univers Cd (W1)" w:cs="Univers Cd (W1)"/>
          <w:sz w:val="24"/>
          <w:szCs w:val="24"/>
        </w:rPr>
      </w:pPr>
    </w:p>
    <w:p w:rsidR="00C97985" w:rsidRDefault="00980BFF" w:rsidP="00980BFF">
      <w:pPr>
        <w:pStyle w:val="Standard"/>
        <w:spacing w:before="120" w:after="120"/>
        <w:ind w:right="-522"/>
        <w:jc w:val="center"/>
        <w:rPr>
          <w:rFonts w:ascii="Univers Cd (W1)" w:hAnsi="Univers Cd (W1)" w:cs="Univers Cd (W1)"/>
          <w:sz w:val="24"/>
          <w:szCs w:val="24"/>
        </w:rPr>
      </w:pPr>
      <w:r>
        <w:rPr>
          <w:rFonts w:ascii="Univers Cd (W1)" w:hAnsi="Univers Cd (W1)" w:cs="Univers Cd (W1)"/>
          <w:sz w:val="24"/>
          <w:szCs w:val="24"/>
        </w:rPr>
        <w:t>________________________________________</w:t>
      </w:r>
    </w:p>
    <w:p w:rsidR="00717CDB" w:rsidRDefault="00122DF9">
      <w:pPr>
        <w:pStyle w:val="Standard"/>
        <w:spacing w:before="120" w:after="120"/>
        <w:ind w:left="-567" w:right="-522"/>
        <w:jc w:val="center"/>
        <w:rPr>
          <w:rFonts w:ascii="Univers Cd (W1)" w:hAnsi="Univers Cd (W1)" w:cs="Univers Cd (W1)"/>
          <w:sz w:val="24"/>
          <w:szCs w:val="24"/>
        </w:rPr>
      </w:pPr>
      <w:r>
        <w:rPr>
          <w:rFonts w:ascii="Univers Cd (W1)" w:hAnsi="Univers Cd (W1)" w:cs="Univers Cd (W1)"/>
          <w:sz w:val="24"/>
          <w:szCs w:val="24"/>
        </w:rPr>
        <w:t>Prefeito</w:t>
      </w:r>
      <w:r w:rsidR="00980BFF">
        <w:rPr>
          <w:rFonts w:ascii="Univers Cd (W1)" w:hAnsi="Univers Cd (W1)" w:cs="Univers Cd (W1)"/>
          <w:sz w:val="24"/>
          <w:szCs w:val="24"/>
        </w:rPr>
        <w:t>(a)</w:t>
      </w:r>
      <w:r>
        <w:rPr>
          <w:rFonts w:ascii="Univers Cd (W1)" w:hAnsi="Univers Cd (W1)" w:cs="Univers Cd (W1)"/>
          <w:sz w:val="24"/>
          <w:szCs w:val="24"/>
        </w:rPr>
        <w:t xml:space="preserve"> Municipal</w:t>
      </w:r>
    </w:p>
    <w:p w:rsidR="00717CDB" w:rsidRDefault="00122DF9">
      <w:pPr>
        <w:pStyle w:val="Standard"/>
        <w:spacing w:before="120" w:after="120"/>
        <w:ind w:left="-567" w:right="-522"/>
        <w:jc w:val="right"/>
        <w:rPr>
          <w:rFonts w:ascii="Univers Cd (W1)" w:hAnsi="Univers Cd (W1)" w:cs="Univers Cd (W1)"/>
          <w:sz w:val="16"/>
          <w:szCs w:val="16"/>
        </w:rPr>
      </w:pPr>
      <w:r>
        <w:rPr>
          <w:rFonts w:ascii="Univers Cd (W1)" w:hAnsi="Univers Cd (W1)" w:cs="Univers Cd (W1)"/>
          <w:sz w:val="16"/>
          <w:szCs w:val="16"/>
        </w:rPr>
        <w:t>frente</w:t>
      </w:r>
    </w:p>
    <w:p w:rsidR="00717CDB" w:rsidRDefault="00717CDB">
      <w:pPr>
        <w:pStyle w:val="Standard"/>
        <w:pageBreakBefore/>
        <w:spacing w:before="120" w:after="120"/>
        <w:ind w:left="-567" w:right="-522"/>
        <w:jc w:val="right"/>
        <w:rPr>
          <w:rFonts w:ascii="Univers Cd (W1)" w:hAnsi="Univers Cd (W1)" w:cs="Univers Cd (W1)"/>
        </w:rPr>
      </w:pPr>
    </w:p>
    <w:tbl>
      <w:tblPr>
        <w:tblW w:w="9655" w:type="dxa"/>
        <w:tblInd w:w="-5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5"/>
      </w:tblGrid>
      <w:tr w:rsidR="00717CDB"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17CDB" w:rsidRDefault="00122DF9">
            <w:pPr>
              <w:pStyle w:val="Standard"/>
              <w:snapToGrid w:val="0"/>
              <w:spacing w:line="360" w:lineRule="auto"/>
              <w:jc w:val="center"/>
              <w:rPr>
                <w:rFonts w:ascii="Univers Cd (W1)" w:hAnsi="Univers Cd (W1)" w:cs="Univers Cd (W1)"/>
                <w:b/>
                <w:bCs/>
                <w:sz w:val="28"/>
                <w:szCs w:val="28"/>
              </w:rPr>
            </w:pPr>
            <w:r>
              <w:rPr>
                <w:rFonts w:ascii="Univers Cd (W1)" w:hAnsi="Univers Cd (W1)" w:cs="Univers Cd (W1)"/>
                <w:b/>
                <w:bCs/>
                <w:sz w:val="28"/>
                <w:szCs w:val="28"/>
              </w:rPr>
              <w:t>ROTEIRO DE ACESSO MAIS USUAL DA ÁREA REQUERIDA</w:t>
            </w:r>
          </w:p>
        </w:tc>
      </w:tr>
      <w:tr w:rsidR="00717CDB"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17CDB" w:rsidRDefault="00717CDB">
            <w:pPr>
              <w:pStyle w:val="Standard"/>
              <w:snapToGrid w:val="0"/>
              <w:spacing w:line="360" w:lineRule="auto"/>
              <w:rPr>
                <w:rFonts w:ascii="Univers Cd (W1)" w:hAnsi="Univers Cd (W1)" w:cs="Univers Cd (W1)"/>
                <w:b/>
                <w:bCs/>
                <w:sz w:val="28"/>
                <w:szCs w:val="28"/>
              </w:rPr>
            </w:pPr>
          </w:p>
          <w:p w:rsidR="00717CDB" w:rsidRDefault="00717CDB">
            <w:pPr>
              <w:pStyle w:val="Standard"/>
              <w:spacing w:line="360" w:lineRule="auto"/>
              <w:rPr>
                <w:rFonts w:ascii="Univers Cd (W1)" w:hAnsi="Univers Cd (W1)" w:cs="Univers Cd (W1)"/>
                <w:sz w:val="28"/>
                <w:szCs w:val="28"/>
              </w:rPr>
            </w:pPr>
          </w:p>
          <w:p w:rsidR="00717CDB" w:rsidRDefault="00717CDB">
            <w:pPr>
              <w:pStyle w:val="Standard"/>
              <w:spacing w:line="360" w:lineRule="auto"/>
              <w:rPr>
                <w:rFonts w:ascii="Univers Cd (W1)" w:hAnsi="Univers Cd (W1)" w:cs="Univers Cd (W1)"/>
                <w:sz w:val="28"/>
                <w:szCs w:val="28"/>
              </w:rPr>
            </w:pPr>
          </w:p>
          <w:p w:rsidR="00717CDB" w:rsidRDefault="00717CDB">
            <w:pPr>
              <w:pStyle w:val="Standard"/>
              <w:spacing w:line="360" w:lineRule="auto"/>
              <w:rPr>
                <w:rFonts w:ascii="Univers Cd (W1)" w:hAnsi="Univers Cd (W1)" w:cs="Univers Cd (W1)"/>
                <w:sz w:val="28"/>
                <w:szCs w:val="28"/>
              </w:rPr>
            </w:pPr>
          </w:p>
          <w:p w:rsidR="00717CDB" w:rsidRDefault="00717CDB">
            <w:pPr>
              <w:pStyle w:val="Standard"/>
              <w:spacing w:line="360" w:lineRule="auto"/>
              <w:rPr>
                <w:rFonts w:ascii="Univers Cd (W1)" w:hAnsi="Univers Cd (W1)" w:cs="Univers Cd (W1)"/>
                <w:sz w:val="28"/>
                <w:szCs w:val="28"/>
              </w:rPr>
            </w:pPr>
          </w:p>
          <w:p w:rsidR="00717CDB" w:rsidRDefault="00717CDB">
            <w:pPr>
              <w:pStyle w:val="Standard"/>
              <w:spacing w:line="360" w:lineRule="auto"/>
              <w:rPr>
                <w:rFonts w:ascii="Univers Cd (W1)" w:hAnsi="Univers Cd (W1)" w:cs="Univers Cd (W1)"/>
                <w:sz w:val="28"/>
                <w:szCs w:val="28"/>
              </w:rPr>
            </w:pPr>
          </w:p>
          <w:p w:rsidR="00717CDB" w:rsidRDefault="00717CDB">
            <w:pPr>
              <w:pStyle w:val="Standard"/>
              <w:spacing w:line="360" w:lineRule="auto"/>
              <w:rPr>
                <w:rFonts w:ascii="Univers Cd (W1)" w:hAnsi="Univers Cd (W1)" w:cs="Univers Cd (W1)"/>
                <w:sz w:val="28"/>
                <w:szCs w:val="28"/>
              </w:rPr>
            </w:pPr>
          </w:p>
          <w:p w:rsidR="00717CDB" w:rsidRDefault="00717CDB">
            <w:pPr>
              <w:pStyle w:val="Standard"/>
              <w:spacing w:line="360" w:lineRule="auto"/>
              <w:rPr>
                <w:rFonts w:ascii="Univers Cd (W1)" w:hAnsi="Univers Cd (W1)" w:cs="Univers Cd (W1)"/>
                <w:sz w:val="28"/>
                <w:szCs w:val="28"/>
              </w:rPr>
            </w:pPr>
          </w:p>
          <w:p w:rsidR="00717CDB" w:rsidRDefault="00717CDB">
            <w:pPr>
              <w:pStyle w:val="Standard"/>
              <w:spacing w:line="360" w:lineRule="auto"/>
              <w:rPr>
                <w:rFonts w:ascii="Univers Cd (W1)" w:hAnsi="Univers Cd (W1)" w:cs="Univers Cd (W1)"/>
                <w:sz w:val="28"/>
                <w:szCs w:val="28"/>
              </w:rPr>
            </w:pPr>
          </w:p>
          <w:p w:rsidR="00717CDB" w:rsidRDefault="00717CDB">
            <w:pPr>
              <w:pStyle w:val="Standard"/>
              <w:spacing w:line="360" w:lineRule="auto"/>
              <w:rPr>
                <w:rFonts w:ascii="Univers Cd (W1)" w:hAnsi="Univers Cd (W1)" w:cs="Univers Cd (W1)"/>
                <w:sz w:val="28"/>
                <w:szCs w:val="28"/>
              </w:rPr>
            </w:pPr>
          </w:p>
          <w:p w:rsidR="00717CDB" w:rsidRDefault="00717CDB">
            <w:pPr>
              <w:pStyle w:val="Standard"/>
              <w:spacing w:line="360" w:lineRule="auto"/>
              <w:rPr>
                <w:rFonts w:ascii="Univers Cd (W1)" w:hAnsi="Univers Cd (W1)" w:cs="Univers Cd (W1)"/>
                <w:sz w:val="28"/>
                <w:szCs w:val="28"/>
              </w:rPr>
            </w:pPr>
          </w:p>
          <w:p w:rsidR="00717CDB" w:rsidRDefault="00717CDB">
            <w:pPr>
              <w:pStyle w:val="Standard"/>
              <w:spacing w:line="360" w:lineRule="auto"/>
              <w:rPr>
                <w:rFonts w:ascii="Univers Cd (W1)" w:hAnsi="Univers Cd (W1)" w:cs="Univers Cd (W1)"/>
                <w:sz w:val="28"/>
                <w:szCs w:val="28"/>
              </w:rPr>
            </w:pPr>
          </w:p>
          <w:p w:rsidR="00717CDB" w:rsidRDefault="00717CDB">
            <w:pPr>
              <w:pStyle w:val="Standard"/>
              <w:spacing w:line="360" w:lineRule="auto"/>
              <w:rPr>
                <w:rFonts w:ascii="Univers Cd (W1)" w:hAnsi="Univers Cd (W1)" w:cs="Univers Cd (W1)"/>
                <w:sz w:val="28"/>
                <w:szCs w:val="28"/>
              </w:rPr>
            </w:pPr>
          </w:p>
        </w:tc>
      </w:tr>
      <w:tr w:rsidR="00717CDB"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17CDB" w:rsidRDefault="00122DF9">
            <w:pPr>
              <w:pStyle w:val="Standard"/>
              <w:snapToGrid w:val="0"/>
              <w:spacing w:line="360" w:lineRule="auto"/>
              <w:jc w:val="center"/>
              <w:rPr>
                <w:rFonts w:ascii="Univers Cd (W1)" w:hAnsi="Univers Cd (W1)" w:cs="Univers Cd (W1)"/>
                <w:b/>
                <w:bCs/>
                <w:sz w:val="28"/>
                <w:szCs w:val="28"/>
              </w:rPr>
            </w:pPr>
            <w:r>
              <w:rPr>
                <w:rFonts w:ascii="Univers Cd (W1)" w:hAnsi="Univers Cd (W1)" w:cs="Univers Cd (W1)"/>
                <w:b/>
                <w:bCs/>
                <w:sz w:val="28"/>
                <w:szCs w:val="28"/>
              </w:rPr>
              <w:t>CROQUIS DO ACESSO MAIS USUAL ATÉ A ÁREA REQUERIDA</w:t>
            </w:r>
          </w:p>
        </w:tc>
      </w:tr>
      <w:tr w:rsidR="00717CDB">
        <w:tc>
          <w:tcPr>
            <w:tcW w:w="9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717CDB" w:rsidRDefault="00717CDB">
            <w:pPr>
              <w:pStyle w:val="Standard"/>
              <w:snapToGrid w:val="0"/>
              <w:spacing w:line="360" w:lineRule="auto"/>
              <w:rPr>
                <w:rFonts w:ascii="Univers Cd (W1)" w:hAnsi="Univers Cd (W1)" w:cs="Univers Cd (W1)"/>
                <w:b/>
                <w:bCs/>
                <w:sz w:val="28"/>
                <w:szCs w:val="28"/>
              </w:rPr>
            </w:pPr>
          </w:p>
          <w:p w:rsidR="00717CDB" w:rsidRDefault="00717CDB">
            <w:pPr>
              <w:pStyle w:val="Standard"/>
              <w:spacing w:line="360" w:lineRule="auto"/>
              <w:rPr>
                <w:rFonts w:ascii="Univers Cd (W1)" w:hAnsi="Univers Cd (W1)" w:cs="Univers Cd (W1)"/>
                <w:sz w:val="28"/>
                <w:szCs w:val="28"/>
              </w:rPr>
            </w:pPr>
          </w:p>
          <w:p w:rsidR="00717CDB" w:rsidRDefault="00717CDB">
            <w:pPr>
              <w:pStyle w:val="Standard"/>
              <w:spacing w:line="360" w:lineRule="auto"/>
              <w:rPr>
                <w:rFonts w:ascii="Univers Cd (W1)" w:hAnsi="Univers Cd (W1)" w:cs="Univers Cd (W1)"/>
                <w:sz w:val="28"/>
                <w:szCs w:val="28"/>
              </w:rPr>
            </w:pPr>
          </w:p>
          <w:p w:rsidR="00717CDB" w:rsidRDefault="00717CDB">
            <w:pPr>
              <w:pStyle w:val="Standard"/>
              <w:spacing w:line="360" w:lineRule="auto"/>
              <w:rPr>
                <w:rFonts w:ascii="Univers Cd (W1)" w:hAnsi="Univers Cd (W1)" w:cs="Univers Cd (W1)"/>
                <w:sz w:val="28"/>
                <w:szCs w:val="28"/>
              </w:rPr>
            </w:pPr>
          </w:p>
          <w:p w:rsidR="00717CDB" w:rsidRDefault="00717CDB">
            <w:pPr>
              <w:pStyle w:val="Standard"/>
              <w:spacing w:line="360" w:lineRule="auto"/>
              <w:rPr>
                <w:rFonts w:ascii="Univers Cd (W1)" w:hAnsi="Univers Cd (W1)" w:cs="Univers Cd (W1)"/>
                <w:sz w:val="28"/>
                <w:szCs w:val="28"/>
              </w:rPr>
            </w:pPr>
          </w:p>
          <w:p w:rsidR="00717CDB" w:rsidRDefault="00717CDB">
            <w:pPr>
              <w:pStyle w:val="Standard"/>
              <w:spacing w:line="360" w:lineRule="auto"/>
              <w:rPr>
                <w:rFonts w:ascii="Univers Cd (W1)" w:hAnsi="Univers Cd (W1)" w:cs="Univers Cd (W1)"/>
                <w:sz w:val="28"/>
                <w:szCs w:val="28"/>
              </w:rPr>
            </w:pPr>
          </w:p>
          <w:p w:rsidR="00717CDB" w:rsidRDefault="00717CDB">
            <w:pPr>
              <w:pStyle w:val="Standard"/>
              <w:spacing w:line="360" w:lineRule="auto"/>
              <w:rPr>
                <w:rFonts w:ascii="Univers Cd (W1)" w:hAnsi="Univers Cd (W1)" w:cs="Univers Cd (W1)"/>
                <w:sz w:val="28"/>
                <w:szCs w:val="28"/>
              </w:rPr>
            </w:pPr>
          </w:p>
          <w:p w:rsidR="00717CDB" w:rsidRDefault="00717CDB">
            <w:pPr>
              <w:pStyle w:val="Standard"/>
              <w:spacing w:line="360" w:lineRule="auto"/>
              <w:rPr>
                <w:rFonts w:ascii="Univers Cd (W1)" w:hAnsi="Univers Cd (W1)" w:cs="Univers Cd (W1)"/>
                <w:sz w:val="28"/>
                <w:szCs w:val="28"/>
              </w:rPr>
            </w:pPr>
          </w:p>
          <w:p w:rsidR="00717CDB" w:rsidRDefault="00717CDB">
            <w:pPr>
              <w:pStyle w:val="Standard"/>
              <w:spacing w:line="360" w:lineRule="auto"/>
              <w:rPr>
                <w:rFonts w:ascii="Univers Cd (W1)" w:hAnsi="Univers Cd (W1)" w:cs="Univers Cd (W1)"/>
                <w:sz w:val="28"/>
                <w:szCs w:val="28"/>
              </w:rPr>
            </w:pPr>
          </w:p>
          <w:p w:rsidR="00717CDB" w:rsidRDefault="00717CDB">
            <w:pPr>
              <w:pStyle w:val="Standard"/>
              <w:spacing w:line="360" w:lineRule="auto"/>
              <w:rPr>
                <w:rFonts w:ascii="Univers Cd (W1)" w:hAnsi="Univers Cd (W1)" w:cs="Univers Cd (W1)"/>
                <w:sz w:val="28"/>
                <w:szCs w:val="28"/>
              </w:rPr>
            </w:pPr>
          </w:p>
          <w:p w:rsidR="00717CDB" w:rsidRDefault="00717CDB">
            <w:pPr>
              <w:pStyle w:val="Standard"/>
              <w:spacing w:line="360" w:lineRule="auto"/>
              <w:rPr>
                <w:rFonts w:ascii="Univers Cd (W1)" w:hAnsi="Univers Cd (W1)" w:cs="Univers Cd (W1)"/>
                <w:sz w:val="28"/>
                <w:szCs w:val="28"/>
              </w:rPr>
            </w:pPr>
          </w:p>
          <w:p w:rsidR="00717CDB" w:rsidRDefault="00717CDB">
            <w:pPr>
              <w:pStyle w:val="Standard"/>
              <w:spacing w:line="360" w:lineRule="auto"/>
              <w:rPr>
                <w:rFonts w:ascii="Univers Cd (W1)" w:hAnsi="Univers Cd (W1)" w:cs="Univers Cd (W1)"/>
                <w:sz w:val="28"/>
                <w:szCs w:val="28"/>
              </w:rPr>
            </w:pPr>
          </w:p>
        </w:tc>
      </w:tr>
    </w:tbl>
    <w:p w:rsidR="00717CDB" w:rsidRDefault="00122DF9">
      <w:pPr>
        <w:pStyle w:val="Standard"/>
        <w:ind w:right="-454"/>
        <w:jc w:val="right"/>
      </w:pPr>
      <w:r>
        <w:rPr>
          <w:rFonts w:ascii="Univers Cd (W1)" w:hAnsi="Univers Cd (W1)" w:cs="Univers Cd (W1)"/>
          <w:sz w:val="16"/>
          <w:szCs w:val="16"/>
        </w:rPr>
        <w:t>verso</w:t>
      </w:r>
    </w:p>
    <w:sectPr w:rsidR="00717CDB" w:rsidSect="002D4C33">
      <w:headerReference w:type="default" r:id="rId9"/>
      <w:footerReference w:type="default" r:id="rId10"/>
      <w:pgSz w:w="11905" w:h="16837"/>
      <w:pgMar w:top="993" w:right="1418" w:bottom="851" w:left="187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8DC" w:rsidRDefault="00E948DC">
      <w:r>
        <w:separator/>
      </w:r>
    </w:p>
  </w:endnote>
  <w:endnote w:type="continuationSeparator" w:id="0">
    <w:p w:rsidR="00E948DC" w:rsidRDefault="00E9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d (W1)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288" w:rsidRDefault="00122DF9">
    <w:pPr>
      <w:pStyle w:val="Rodap"/>
      <w:jc w:val="center"/>
    </w:pPr>
    <w:r>
      <w:rPr>
        <w:rFonts w:ascii="Arial" w:hAnsi="Arial" w:cs="Arial"/>
        <w:sz w:val="18"/>
        <w:szCs w:val="18"/>
      </w:rPr>
      <w:t xml:space="preserve">Instituto Água e Terra - Rua </w:t>
    </w:r>
    <w:r w:rsidR="00980BFF">
      <w:rPr>
        <w:rFonts w:ascii="Arial" w:hAnsi="Arial" w:cs="Arial"/>
        <w:sz w:val="18"/>
        <w:szCs w:val="18"/>
      </w:rPr>
      <w:t>Desembargador Westphalen</w:t>
    </w:r>
    <w:r>
      <w:rPr>
        <w:rFonts w:ascii="Arial" w:hAnsi="Arial" w:cs="Arial"/>
        <w:sz w:val="18"/>
        <w:szCs w:val="18"/>
      </w:rPr>
      <w:t xml:space="preserve">, </w:t>
    </w:r>
    <w:r w:rsidR="00980BFF">
      <w:rPr>
        <w:rFonts w:ascii="Arial" w:hAnsi="Arial" w:cs="Arial"/>
        <w:sz w:val="18"/>
        <w:szCs w:val="18"/>
      </w:rPr>
      <w:t>32</w:t>
    </w:r>
    <w:r>
      <w:rPr>
        <w:rFonts w:ascii="Arial" w:hAnsi="Arial" w:cs="Arial"/>
        <w:sz w:val="18"/>
        <w:szCs w:val="18"/>
      </w:rPr>
      <w:t xml:space="preserve">06 – </w:t>
    </w:r>
    <w:proofErr w:type="spellStart"/>
    <w:r w:rsidR="00980BFF">
      <w:rPr>
        <w:rFonts w:ascii="Arial" w:hAnsi="Arial" w:cs="Arial"/>
        <w:sz w:val="18"/>
        <w:szCs w:val="18"/>
      </w:rPr>
      <w:t>Parolin</w:t>
    </w:r>
    <w:proofErr w:type="spellEnd"/>
    <w:r>
      <w:rPr>
        <w:rFonts w:ascii="Arial" w:hAnsi="Arial" w:cs="Arial"/>
        <w:sz w:val="18"/>
        <w:szCs w:val="18"/>
      </w:rPr>
      <w:t xml:space="preserve"> </w:t>
    </w:r>
    <w:proofErr w:type="gramStart"/>
    <w:r>
      <w:rPr>
        <w:rFonts w:ascii="Arial" w:hAnsi="Arial" w:cs="Arial"/>
        <w:sz w:val="18"/>
        <w:szCs w:val="18"/>
      </w:rPr>
      <w:t>-  802</w:t>
    </w:r>
    <w:r w:rsidR="00980BFF">
      <w:rPr>
        <w:rFonts w:ascii="Arial" w:hAnsi="Arial" w:cs="Arial"/>
        <w:sz w:val="18"/>
        <w:szCs w:val="18"/>
      </w:rPr>
      <w:t>20</w:t>
    </w:r>
    <w:proofErr w:type="gramEnd"/>
    <w:r>
      <w:rPr>
        <w:rFonts w:ascii="Arial" w:hAnsi="Arial" w:cs="Arial"/>
        <w:sz w:val="18"/>
        <w:szCs w:val="18"/>
      </w:rPr>
      <w:t>-0</w:t>
    </w:r>
    <w:r w:rsidR="00980BFF">
      <w:rPr>
        <w:rFonts w:ascii="Arial" w:hAnsi="Arial" w:cs="Arial"/>
        <w:sz w:val="18"/>
        <w:szCs w:val="18"/>
      </w:rPr>
      <w:t>31</w:t>
    </w:r>
    <w:r>
      <w:rPr>
        <w:rFonts w:ascii="Arial" w:hAnsi="Arial" w:cs="Arial"/>
        <w:sz w:val="18"/>
        <w:szCs w:val="18"/>
      </w:rPr>
      <w:t xml:space="preserve"> – Curitiba – Paraná – Brasil -  Fone: 41 </w:t>
    </w:r>
    <w:r w:rsidR="00980BFF">
      <w:rPr>
        <w:rFonts w:ascii="Arial" w:hAnsi="Arial" w:cs="Arial"/>
        <w:sz w:val="18"/>
        <w:szCs w:val="18"/>
      </w:rPr>
      <w:t>2117-1406</w:t>
    </w:r>
    <w:r>
      <w:rPr>
        <w:rFonts w:ascii="Arial" w:hAnsi="Arial" w:cs="Arial"/>
        <w:sz w:val="18"/>
        <w:szCs w:val="18"/>
      </w:rPr>
      <w:t xml:space="preserve"> -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www.iat.pr.gov.br</w:t>
      </w:r>
    </w:hyperlink>
  </w:p>
  <w:p w:rsidR="00575288" w:rsidRDefault="008A173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8DC" w:rsidRDefault="00E948DC">
      <w:r>
        <w:rPr>
          <w:color w:val="000000"/>
        </w:rPr>
        <w:separator/>
      </w:r>
    </w:p>
  </w:footnote>
  <w:footnote w:type="continuationSeparator" w:id="0">
    <w:p w:rsidR="00E948DC" w:rsidRDefault="00E94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288" w:rsidRDefault="008A1739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A2ABE"/>
    <w:multiLevelType w:val="multilevel"/>
    <w:tmpl w:val="E6B2F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916BF4"/>
    <w:multiLevelType w:val="multilevel"/>
    <w:tmpl w:val="7602C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CDB"/>
    <w:rsid w:val="00122DF9"/>
    <w:rsid w:val="002D4C33"/>
    <w:rsid w:val="003A2FFD"/>
    <w:rsid w:val="004613BC"/>
    <w:rsid w:val="00512189"/>
    <w:rsid w:val="00646393"/>
    <w:rsid w:val="006F01F1"/>
    <w:rsid w:val="00717CDB"/>
    <w:rsid w:val="008A1739"/>
    <w:rsid w:val="00980BFF"/>
    <w:rsid w:val="00C97985"/>
    <w:rsid w:val="00CE3A10"/>
    <w:rsid w:val="00E948DC"/>
    <w:rsid w:val="00F4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370C9"/>
  <w15:docId w15:val="{C216A959-BF66-4797-9EF1-1BFEB9DD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D4C33"/>
    <w:pPr>
      <w:suppressAutoHyphens/>
    </w:pPr>
  </w:style>
  <w:style w:type="paragraph" w:styleId="Ttulo3">
    <w:name w:val="heading 3"/>
    <w:basedOn w:val="Normal"/>
    <w:next w:val="Normal"/>
    <w:rsid w:val="002D4C33"/>
    <w:pPr>
      <w:keepNext/>
      <w:widowControl/>
      <w:suppressAutoHyphens w:val="0"/>
      <w:spacing w:line="360" w:lineRule="auto"/>
      <w:ind w:right="-568"/>
      <w:jc w:val="both"/>
      <w:textAlignment w:val="auto"/>
      <w:outlineLvl w:val="2"/>
    </w:pPr>
    <w:rPr>
      <w:rFonts w:eastAsia="Times New Roman" w:cs="Times New Roman"/>
      <w:kern w:val="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D4C33"/>
    <w:pPr>
      <w:widowControl/>
      <w:suppressAutoHyphens/>
      <w:autoSpaceDE w:val="0"/>
    </w:pPr>
    <w:rPr>
      <w:rFonts w:eastAsia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rsid w:val="002D4C33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rsid w:val="002D4C33"/>
    <w:pPr>
      <w:spacing w:after="120"/>
    </w:pPr>
  </w:style>
  <w:style w:type="paragraph" w:styleId="Lista">
    <w:name w:val="List"/>
    <w:basedOn w:val="Textbody"/>
    <w:rsid w:val="002D4C33"/>
    <w:rPr>
      <w:rFonts w:cs="Tahoma"/>
    </w:rPr>
  </w:style>
  <w:style w:type="paragraph" w:styleId="Legenda">
    <w:name w:val="caption"/>
    <w:basedOn w:val="Standard"/>
    <w:rsid w:val="002D4C3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rsid w:val="002D4C33"/>
    <w:pPr>
      <w:suppressLineNumbers/>
    </w:pPr>
    <w:rPr>
      <w:rFonts w:cs="Tahoma"/>
    </w:rPr>
  </w:style>
  <w:style w:type="paragraph" w:styleId="Cabealho">
    <w:name w:val="header"/>
    <w:basedOn w:val="Standard"/>
    <w:rsid w:val="002D4C33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rsid w:val="002D4C33"/>
    <w:pPr>
      <w:tabs>
        <w:tab w:val="center" w:pos="4419"/>
        <w:tab w:val="right" w:pos="8838"/>
      </w:tabs>
    </w:pPr>
  </w:style>
  <w:style w:type="paragraph" w:customStyle="1" w:styleId="TableContents">
    <w:name w:val="Table Contents"/>
    <w:basedOn w:val="Standard"/>
    <w:rsid w:val="002D4C33"/>
    <w:pPr>
      <w:suppressLineNumbers/>
    </w:pPr>
  </w:style>
  <w:style w:type="paragraph" w:customStyle="1" w:styleId="TableHeading">
    <w:name w:val="Table Heading"/>
    <w:basedOn w:val="TableContents"/>
    <w:rsid w:val="002D4C33"/>
    <w:pPr>
      <w:jc w:val="center"/>
    </w:pPr>
    <w:rPr>
      <w:b/>
      <w:bCs/>
    </w:rPr>
  </w:style>
  <w:style w:type="character" w:customStyle="1" w:styleId="Internetlink">
    <w:name w:val="Internet link"/>
    <w:basedOn w:val="Fontepargpadro"/>
    <w:rsid w:val="002D4C33"/>
    <w:rPr>
      <w:color w:val="0000FF"/>
      <w:u w:val="single"/>
    </w:rPr>
  </w:style>
  <w:style w:type="character" w:customStyle="1" w:styleId="Ttulo3Char">
    <w:name w:val="Título 3 Char"/>
    <w:basedOn w:val="Fontepargpadro"/>
    <w:rsid w:val="002D4C33"/>
    <w:rPr>
      <w:rFonts w:eastAsia="Times New Roman" w:cs="Times New Roman"/>
      <w:kern w:val="0"/>
      <w:szCs w:val="20"/>
      <w:lang w:eastAsia="pt-BR"/>
    </w:rPr>
  </w:style>
  <w:style w:type="character" w:styleId="Hyperlink">
    <w:name w:val="Hyperlink"/>
    <w:basedOn w:val="Fontepargpadro"/>
    <w:rsid w:val="002D4C33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3DA4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DA4"/>
    <w:rPr>
      <w:rFonts w:ascii="Tahoma" w:hAnsi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980B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at.pr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ICMS ECOLÓGICO POR BIODIVERSIDADE</vt:lpstr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ICMS ECOLÓGICO POR BIODIVERSIDADE</dc:title>
  <dc:creator>WILSON LOUREIRO</dc:creator>
  <cp:lastModifiedBy>Hillana Maria Siqueira de Oliveira</cp:lastModifiedBy>
  <cp:revision>2</cp:revision>
  <cp:lastPrinted>2000-01-20T16:43:00Z</cp:lastPrinted>
  <dcterms:created xsi:type="dcterms:W3CDTF">2026-01-14T18:45:00Z</dcterms:created>
  <dcterms:modified xsi:type="dcterms:W3CDTF">2026-01-14T18:45:00Z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